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F2" w:rsidRPr="00471D95" w:rsidRDefault="00E10618" w:rsidP="00471D95">
      <w:pPr>
        <w:spacing w:line="360" w:lineRule="auto"/>
        <w:jc w:val="center"/>
        <w:rPr>
          <w:rFonts w:ascii="Times New Roman" w:hAnsi="Times New Roman" w:cs="Times New Roman"/>
          <w:sz w:val="24"/>
        </w:rPr>
      </w:pPr>
      <w:r w:rsidRPr="00471D95">
        <w:rPr>
          <w:rFonts w:ascii="Times New Roman" w:hAnsi="Times New Roman" w:cs="Times New Roman"/>
          <w:sz w:val="24"/>
        </w:rPr>
        <w:t>Draft Operations Plan</w:t>
      </w:r>
      <w:r>
        <w:rPr>
          <w:rFonts w:ascii="Times New Roman" w:hAnsi="Times New Roman" w:cs="Times New Roman"/>
          <w:sz w:val="24"/>
        </w:rPr>
        <w:t xml:space="preserve"> for Leaburg Dam Trap: </w:t>
      </w:r>
      <w:r w:rsidR="00BB0EE0" w:rsidRPr="00471D95">
        <w:rPr>
          <w:rFonts w:ascii="Times New Roman" w:hAnsi="Times New Roman" w:cs="Times New Roman"/>
          <w:sz w:val="24"/>
        </w:rPr>
        <w:t>2015</w:t>
      </w:r>
    </w:p>
    <w:p w:rsidR="00BB0EE0" w:rsidRPr="00471D95" w:rsidRDefault="00BB0EE0" w:rsidP="00471D95">
      <w:pPr>
        <w:spacing w:line="360" w:lineRule="auto"/>
        <w:rPr>
          <w:rFonts w:ascii="Times New Roman" w:hAnsi="Times New Roman" w:cs="Times New Roman"/>
          <w:sz w:val="24"/>
        </w:rPr>
      </w:pPr>
    </w:p>
    <w:p w:rsidR="0012682E" w:rsidRDefault="00BB0EE0" w:rsidP="0012682E">
      <w:pPr>
        <w:spacing w:line="360" w:lineRule="auto"/>
        <w:rPr>
          <w:rFonts w:ascii="Times New Roman" w:hAnsi="Times New Roman" w:cs="Times New Roman"/>
          <w:sz w:val="24"/>
        </w:rPr>
      </w:pPr>
      <w:r w:rsidRPr="00471D95">
        <w:rPr>
          <w:rFonts w:ascii="Times New Roman" w:hAnsi="Times New Roman" w:cs="Times New Roman"/>
          <w:sz w:val="24"/>
        </w:rPr>
        <w:t xml:space="preserve">The purpose of this document is to describe proposed operation of the adult fish trap in the </w:t>
      </w:r>
      <w:r w:rsidR="003A36C3">
        <w:rPr>
          <w:rFonts w:ascii="Times New Roman" w:hAnsi="Times New Roman" w:cs="Times New Roman"/>
          <w:sz w:val="24"/>
        </w:rPr>
        <w:t>s</w:t>
      </w:r>
      <w:r w:rsidR="003A36C3" w:rsidRPr="00471D95">
        <w:rPr>
          <w:rFonts w:ascii="Times New Roman" w:hAnsi="Times New Roman" w:cs="Times New Roman"/>
          <w:sz w:val="24"/>
        </w:rPr>
        <w:t xml:space="preserve">outh </w:t>
      </w:r>
      <w:r w:rsidRPr="00471D95">
        <w:rPr>
          <w:rFonts w:ascii="Times New Roman" w:hAnsi="Times New Roman" w:cs="Times New Roman"/>
          <w:sz w:val="24"/>
        </w:rPr>
        <w:t xml:space="preserve">bank ladder </w:t>
      </w:r>
      <w:r w:rsidR="003A36C3">
        <w:rPr>
          <w:rFonts w:ascii="Times New Roman" w:hAnsi="Times New Roman" w:cs="Times New Roman"/>
          <w:sz w:val="24"/>
        </w:rPr>
        <w:t>at</w:t>
      </w:r>
      <w:r w:rsidR="003A36C3" w:rsidRPr="00471D95">
        <w:rPr>
          <w:rFonts w:ascii="Times New Roman" w:hAnsi="Times New Roman" w:cs="Times New Roman"/>
          <w:sz w:val="24"/>
        </w:rPr>
        <w:t xml:space="preserve"> </w:t>
      </w:r>
      <w:r w:rsidRPr="00471D95">
        <w:rPr>
          <w:rFonts w:ascii="Times New Roman" w:hAnsi="Times New Roman" w:cs="Times New Roman"/>
          <w:sz w:val="24"/>
        </w:rPr>
        <w:t xml:space="preserve">Leaburg Dam in the McKenzie </w:t>
      </w:r>
      <w:r w:rsidR="003A36C3">
        <w:rPr>
          <w:rFonts w:ascii="Times New Roman" w:hAnsi="Times New Roman" w:cs="Times New Roman"/>
          <w:sz w:val="24"/>
        </w:rPr>
        <w:t xml:space="preserve">River </w:t>
      </w:r>
      <w:r w:rsidRPr="00471D95">
        <w:rPr>
          <w:rFonts w:ascii="Times New Roman" w:hAnsi="Times New Roman" w:cs="Times New Roman"/>
          <w:sz w:val="24"/>
        </w:rPr>
        <w:t xml:space="preserve">in 2015. </w:t>
      </w:r>
      <w:r w:rsidR="0079199D" w:rsidRPr="00471D95">
        <w:rPr>
          <w:rFonts w:ascii="Times New Roman" w:hAnsi="Times New Roman" w:cs="Times New Roman"/>
          <w:sz w:val="24"/>
        </w:rPr>
        <w:t xml:space="preserve">In recent years, the </w:t>
      </w:r>
      <w:r w:rsidR="0079199D">
        <w:rPr>
          <w:rFonts w:ascii="Times New Roman" w:hAnsi="Times New Roman" w:cs="Times New Roman"/>
          <w:sz w:val="24"/>
        </w:rPr>
        <w:t xml:space="preserve">trap was used to </w:t>
      </w:r>
      <w:r w:rsidR="0079199D" w:rsidRPr="00471D95">
        <w:rPr>
          <w:rFonts w:ascii="Times New Roman" w:hAnsi="Times New Roman" w:cs="Times New Roman"/>
          <w:sz w:val="24"/>
        </w:rPr>
        <w:t>remove hatchery-origin Chinook salmon as part of ODFW’s efforts to reduce the proportion of hatchery-origin spawners (pHOS) in the McKenzie River wild fish sanctuary in the river reaches above the dam.</w:t>
      </w:r>
      <w:r w:rsidR="0079199D">
        <w:rPr>
          <w:rFonts w:ascii="Times New Roman" w:hAnsi="Times New Roman" w:cs="Times New Roman"/>
          <w:sz w:val="24"/>
        </w:rPr>
        <w:t xml:space="preserve"> We propose to continue the practice but expand the operation to begin earlier and occur more often. </w:t>
      </w:r>
    </w:p>
    <w:p w:rsidR="0012682E" w:rsidRDefault="0012682E" w:rsidP="0012682E">
      <w:pPr>
        <w:spacing w:line="360" w:lineRule="auto"/>
        <w:rPr>
          <w:rFonts w:ascii="Times New Roman" w:hAnsi="Times New Roman" w:cs="Times New Roman"/>
          <w:sz w:val="24"/>
        </w:rPr>
      </w:pPr>
      <w:r>
        <w:rPr>
          <w:rFonts w:ascii="Times New Roman" w:hAnsi="Times New Roman" w:cs="Times New Roman"/>
          <w:sz w:val="24"/>
        </w:rPr>
        <w:t xml:space="preserve">Passage of Chinook salmon at Leaburg Dam is generally characterized by upstream movement </w:t>
      </w:r>
      <w:r w:rsidR="00FB14E1">
        <w:rPr>
          <w:rFonts w:ascii="Times New Roman" w:hAnsi="Times New Roman" w:cs="Times New Roman"/>
          <w:sz w:val="24"/>
        </w:rPr>
        <w:t xml:space="preserve">of predominantly natural-origin fish, </w:t>
      </w:r>
      <w:r>
        <w:rPr>
          <w:rFonts w:ascii="Times New Roman" w:hAnsi="Times New Roman" w:cs="Times New Roman"/>
          <w:sz w:val="24"/>
        </w:rPr>
        <w:t>mostly in June and July</w:t>
      </w:r>
      <w:r w:rsidR="00FB14E1">
        <w:rPr>
          <w:rFonts w:ascii="Times New Roman" w:hAnsi="Times New Roman" w:cs="Times New Roman"/>
          <w:sz w:val="24"/>
        </w:rPr>
        <w:t>,</w:t>
      </w:r>
      <w:r>
        <w:rPr>
          <w:rFonts w:ascii="Times New Roman" w:hAnsi="Times New Roman" w:cs="Times New Roman"/>
          <w:sz w:val="24"/>
        </w:rPr>
        <w:t xml:space="preserve"> with a secondary peak</w:t>
      </w:r>
      <w:r w:rsidR="00FB14E1" w:rsidRPr="00FB14E1">
        <w:t xml:space="preserve"> </w:t>
      </w:r>
      <w:r w:rsidR="00FB14E1" w:rsidRPr="00FB14E1">
        <w:rPr>
          <w:rFonts w:ascii="Times New Roman" w:hAnsi="Times New Roman" w:cs="Times New Roman"/>
          <w:sz w:val="24"/>
        </w:rPr>
        <w:t>usuall</w:t>
      </w:r>
      <w:r w:rsidR="00FB14E1">
        <w:rPr>
          <w:rFonts w:ascii="Times New Roman" w:hAnsi="Times New Roman" w:cs="Times New Roman"/>
          <w:sz w:val="24"/>
        </w:rPr>
        <w:t>y dominated by hatchery-origin</w:t>
      </w:r>
      <w:r w:rsidR="00FB14E1" w:rsidRPr="00FB14E1">
        <w:rPr>
          <w:rFonts w:ascii="Times New Roman" w:hAnsi="Times New Roman" w:cs="Times New Roman"/>
          <w:sz w:val="24"/>
        </w:rPr>
        <w:t xml:space="preserve"> (adipose-clipped) fish</w:t>
      </w:r>
      <w:r>
        <w:rPr>
          <w:rFonts w:ascii="Times New Roman" w:hAnsi="Times New Roman" w:cs="Times New Roman"/>
          <w:sz w:val="24"/>
        </w:rPr>
        <w:t xml:space="preserve"> in September (Figure 1). Clearly, we do not want to operate the trap during the main peak (generally in May through early July) because the bulk of the fish moving at that time are naturally-produced; the potential for delaying migration or causing injury to wild fish is greater. However, focusing the trapping operation in August and September greatly reduces the number of wild </w:t>
      </w:r>
      <w:r w:rsidR="00CC6886">
        <w:rPr>
          <w:rFonts w:ascii="Times New Roman" w:hAnsi="Times New Roman" w:cs="Times New Roman"/>
          <w:sz w:val="24"/>
        </w:rPr>
        <w:t xml:space="preserve">fish </w:t>
      </w:r>
      <w:r>
        <w:rPr>
          <w:rFonts w:ascii="Times New Roman" w:hAnsi="Times New Roman" w:cs="Times New Roman"/>
          <w:sz w:val="24"/>
        </w:rPr>
        <w:t xml:space="preserve">that will be handled. </w:t>
      </w:r>
    </w:p>
    <w:p w:rsidR="0079199D" w:rsidRDefault="00D83914" w:rsidP="00471D95">
      <w:pPr>
        <w:spacing w:line="360" w:lineRule="auto"/>
        <w:rPr>
          <w:rFonts w:ascii="Times New Roman" w:hAnsi="Times New Roman" w:cs="Times New Roman"/>
          <w:sz w:val="24"/>
        </w:rPr>
      </w:pPr>
      <w:r>
        <w:rPr>
          <w:rFonts w:ascii="Times New Roman" w:hAnsi="Times New Roman" w:cs="Times New Roman"/>
          <w:sz w:val="24"/>
        </w:rPr>
        <w:t xml:space="preserve">The goal of the trapping operation is to </w:t>
      </w:r>
      <w:r w:rsidR="0061566B">
        <w:rPr>
          <w:rFonts w:ascii="Times New Roman" w:hAnsi="Times New Roman" w:cs="Times New Roman"/>
          <w:sz w:val="24"/>
        </w:rPr>
        <w:t xml:space="preserve">annually </w:t>
      </w:r>
      <w:r>
        <w:rPr>
          <w:rFonts w:ascii="Times New Roman" w:hAnsi="Times New Roman" w:cs="Times New Roman"/>
          <w:sz w:val="24"/>
        </w:rPr>
        <w:t>remove 100 or more adipose-clipped Chinook salmon that would otherwise spawn in the wild fish sanctuary</w:t>
      </w:r>
      <w:r w:rsidR="00FB14E1">
        <w:rPr>
          <w:rFonts w:ascii="Times New Roman" w:hAnsi="Times New Roman" w:cs="Times New Roman"/>
          <w:sz w:val="24"/>
        </w:rPr>
        <w:t xml:space="preserve"> above Leaburg Dam</w:t>
      </w:r>
      <w:r>
        <w:rPr>
          <w:rFonts w:ascii="Times New Roman" w:hAnsi="Times New Roman" w:cs="Times New Roman"/>
          <w:sz w:val="24"/>
        </w:rPr>
        <w:t xml:space="preserve">. </w:t>
      </w:r>
      <w:r w:rsidR="00E10618">
        <w:rPr>
          <w:rFonts w:ascii="Times New Roman" w:hAnsi="Times New Roman" w:cs="Times New Roman"/>
          <w:sz w:val="24"/>
        </w:rPr>
        <w:t xml:space="preserve">We propose to begin </w:t>
      </w:r>
      <w:r w:rsidR="00FB14E1">
        <w:rPr>
          <w:rFonts w:ascii="Times New Roman" w:hAnsi="Times New Roman" w:cs="Times New Roman"/>
          <w:sz w:val="24"/>
        </w:rPr>
        <w:t>operating</w:t>
      </w:r>
      <w:r w:rsidR="00E10618">
        <w:rPr>
          <w:rFonts w:ascii="Times New Roman" w:hAnsi="Times New Roman" w:cs="Times New Roman"/>
          <w:sz w:val="24"/>
        </w:rPr>
        <w:t xml:space="preserve"> the trap when </w:t>
      </w:r>
      <w:r w:rsidR="00F536D1">
        <w:rPr>
          <w:rFonts w:ascii="Times New Roman" w:hAnsi="Times New Roman" w:cs="Times New Roman"/>
          <w:sz w:val="24"/>
        </w:rPr>
        <w:t xml:space="preserve">we estimate that </w:t>
      </w:r>
      <w:r w:rsidR="003A36C3">
        <w:rPr>
          <w:rFonts w:ascii="Times New Roman" w:hAnsi="Times New Roman" w:cs="Times New Roman"/>
          <w:sz w:val="24"/>
        </w:rPr>
        <w:t xml:space="preserve">&gt; </w:t>
      </w:r>
      <w:r w:rsidR="00F536D1">
        <w:rPr>
          <w:rFonts w:ascii="Times New Roman" w:hAnsi="Times New Roman" w:cs="Times New Roman"/>
          <w:sz w:val="24"/>
        </w:rPr>
        <w:t>80 % of the wild run has passed</w:t>
      </w:r>
      <w:r w:rsidR="008F1BE7">
        <w:rPr>
          <w:rFonts w:ascii="Times New Roman" w:hAnsi="Times New Roman" w:cs="Times New Roman"/>
          <w:sz w:val="24"/>
        </w:rPr>
        <w:t>. Historically (2009 – 2014)</w:t>
      </w:r>
      <w:r w:rsidR="003A36C3">
        <w:rPr>
          <w:rFonts w:ascii="Times New Roman" w:hAnsi="Times New Roman" w:cs="Times New Roman"/>
          <w:sz w:val="24"/>
        </w:rPr>
        <w:t>,</w:t>
      </w:r>
      <w:r w:rsidR="008F1BE7">
        <w:rPr>
          <w:rFonts w:ascii="Times New Roman" w:hAnsi="Times New Roman" w:cs="Times New Roman"/>
          <w:sz w:val="24"/>
        </w:rPr>
        <w:t xml:space="preserve"> 80% of the wild run passed in the third or fourth week of July </w:t>
      </w:r>
      <w:r w:rsidR="00BE4208">
        <w:rPr>
          <w:rFonts w:ascii="Times New Roman" w:hAnsi="Times New Roman" w:cs="Times New Roman"/>
          <w:sz w:val="24"/>
        </w:rPr>
        <w:t>with 90% passing</w:t>
      </w:r>
      <w:r w:rsidR="008F1BE7">
        <w:rPr>
          <w:rFonts w:ascii="Times New Roman" w:hAnsi="Times New Roman" w:cs="Times New Roman"/>
          <w:sz w:val="24"/>
        </w:rPr>
        <w:t xml:space="preserve"> by the third or fourth week of August (Figure 2). It is conceivable that the run thresholds could occur earlier in 2015</w:t>
      </w:r>
      <w:r w:rsidR="0061566B">
        <w:rPr>
          <w:rFonts w:ascii="Times New Roman" w:hAnsi="Times New Roman" w:cs="Times New Roman"/>
          <w:sz w:val="24"/>
        </w:rPr>
        <w:t>, given the hydrologic conditions and water temperatures to date,</w:t>
      </w:r>
      <w:r w:rsidR="008F1BE7">
        <w:rPr>
          <w:rFonts w:ascii="Times New Roman" w:hAnsi="Times New Roman" w:cs="Times New Roman"/>
          <w:sz w:val="24"/>
        </w:rPr>
        <w:t xml:space="preserve"> so we will </w:t>
      </w:r>
      <w:r w:rsidR="00C51400">
        <w:rPr>
          <w:rFonts w:ascii="Times New Roman" w:hAnsi="Times New Roman" w:cs="Times New Roman"/>
          <w:sz w:val="24"/>
        </w:rPr>
        <w:t xml:space="preserve">use the existing continuous video monitoring </w:t>
      </w:r>
      <w:r w:rsidR="008F1BE7">
        <w:rPr>
          <w:rFonts w:ascii="Times New Roman" w:hAnsi="Times New Roman" w:cs="Times New Roman"/>
          <w:sz w:val="24"/>
        </w:rPr>
        <w:t xml:space="preserve">of clipped and unclipped fish passing Leaburg </w:t>
      </w:r>
      <w:r w:rsidR="00FB14E1">
        <w:rPr>
          <w:rFonts w:ascii="Times New Roman" w:hAnsi="Times New Roman" w:cs="Times New Roman"/>
          <w:sz w:val="24"/>
        </w:rPr>
        <w:t xml:space="preserve">Dam </w:t>
      </w:r>
      <w:r w:rsidR="00C51400">
        <w:rPr>
          <w:rFonts w:ascii="Times New Roman" w:hAnsi="Times New Roman" w:cs="Times New Roman"/>
          <w:sz w:val="24"/>
        </w:rPr>
        <w:t>and be prepared to begin trapping as early as</w:t>
      </w:r>
      <w:r w:rsidR="008F1BE7">
        <w:rPr>
          <w:rFonts w:ascii="Times New Roman" w:hAnsi="Times New Roman" w:cs="Times New Roman"/>
          <w:sz w:val="24"/>
        </w:rPr>
        <w:t xml:space="preserve"> July 1. When the weekly total and weekly unclipped count</w:t>
      </w:r>
      <w:r w:rsidR="003A36C3">
        <w:rPr>
          <w:rFonts w:ascii="Times New Roman" w:hAnsi="Times New Roman" w:cs="Times New Roman"/>
          <w:sz w:val="24"/>
        </w:rPr>
        <w:t>s</w:t>
      </w:r>
      <w:r w:rsidR="008F1BE7">
        <w:rPr>
          <w:rFonts w:ascii="Times New Roman" w:hAnsi="Times New Roman" w:cs="Times New Roman"/>
          <w:sz w:val="24"/>
        </w:rPr>
        <w:t xml:space="preserve"> drop precipitously</w:t>
      </w:r>
      <w:r w:rsidR="003A36C3">
        <w:rPr>
          <w:rFonts w:ascii="Times New Roman" w:hAnsi="Times New Roman" w:cs="Times New Roman"/>
          <w:sz w:val="24"/>
        </w:rPr>
        <w:t>,</w:t>
      </w:r>
      <w:r w:rsidR="008F1BE7">
        <w:rPr>
          <w:rFonts w:ascii="Times New Roman" w:hAnsi="Times New Roman" w:cs="Times New Roman"/>
          <w:sz w:val="24"/>
        </w:rPr>
        <w:t xml:space="preserve"> the trap in the </w:t>
      </w:r>
      <w:r w:rsidR="003A36C3">
        <w:rPr>
          <w:rFonts w:ascii="Times New Roman" w:hAnsi="Times New Roman" w:cs="Times New Roman"/>
          <w:sz w:val="24"/>
        </w:rPr>
        <w:t xml:space="preserve">south </w:t>
      </w:r>
      <w:r w:rsidR="008F1BE7">
        <w:rPr>
          <w:rFonts w:ascii="Times New Roman" w:hAnsi="Times New Roman" w:cs="Times New Roman"/>
          <w:sz w:val="24"/>
        </w:rPr>
        <w:t xml:space="preserve">bank ladder </w:t>
      </w:r>
      <w:r w:rsidR="00BE4208">
        <w:rPr>
          <w:rFonts w:ascii="Times New Roman" w:hAnsi="Times New Roman" w:cs="Times New Roman"/>
          <w:sz w:val="24"/>
        </w:rPr>
        <w:t>will begin operation</w:t>
      </w:r>
      <w:r w:rsidR="00F04255">
        <w:rPr>
          <w:rFonts w:ascii="Times New Roman" w:hAnsi="Times New Roman" w:cs="Times New Roman"/>
          <w:sz w:val="24"/>
        </w:rPr>
        <w:t xml:space="preserve">. Note that, as shown in Figure 1, </w:t>
      </w:r>
      <w:r w:rsidR="004611C7">
        <w:rPr>
          <w:rFonts w:ascii="Times New Roman" w:hAnsi="Times New Roman" w:cs="Times New Roman"/>
          <w:sz w:val="24"/>
        </w:rPr>
        <w:t>in 2013 and 2014</w:t>
      </w:r>
      <w:r w:rsidR="00B15861">
        <w:rPr>
          <w:rFonts w:ascii="Times New Roman" w:hAnsi="Times New Roman" w:cs="Times New Roman"/>
          <w:sz w:val="24"/>
        </w:rPr>
        <w:t xml:space="preserve"> the unclipped count </w:t>
      </w:r>
      <w:r w:rsidR="00F04255">
        <w:rPr>
          <w:rFonts w:ascii="Times New Roman" w:hAnsi="Times New Roman" w:cs="Times New Roman"/>
          <w:sz w:val="24"/>
        </w:rPr>
        <w:t xml:space="preserve">dropped but then rose again as a second pulse of </w:t>
      </w:r>
      <w:r w:rsidR="00B15861">
        <w:rPr>
          <w:rFonts w:ascii="Times New Roman" w:hAnsi="Times New Roman" w:cs="Times New Roman"/>
          <w:sz w:val="24"/>
        </w:rPr>
        <w:t xml:space="preserve">unclipped </w:t>
      </w:r>
      <w:r w:rsidR="00F04255">
        <w:rPr>
          <w:rFonts w:ascii="Times New Roman" w:hAnsi="Times New Roman" w:cs="Times New Roman"/>
          <w:sz w:val="24"/>
        </w:rPr>
        <w:t xml:space="preserve">fish moved upstream. In both cases the early drop in counts occurred in June. In all years, including 2013 and 2014, a drop in counts in the month of July </w:t>
      </w:r>
      <w:r w:rsidR="00BE4208">
        <w:rPr>
          <w:rFonts w:ascii="Times New Roman" w:hAnsi="Times New Roman" w:cs="Times New Roman"/>
          <w:sz w:val="24"/>
        </w:rPr>
        <w:t>was followed by low numbers of upstream migrants through August and a pulse of migrants in September when counts of clipped fish equaled or, usually, exceeded counts of unclipped fish.</w:t>
      </w:r>
    </w:p>
    <w:p w:rsidR="00586A8E" w:rsidRDefault="0012682E" w:rsidP="00586A8E">
      <w:pPr>
        <w:tabs>
          <w:tab w:val="left" w:pos="5955"/>
        </w:tabs>
        <w:spacing w:line="360" w:lineRule="auto"/>
        <w:rPr>
          <w:rFonts w:ascii="Times New Roman" w:hAnsi="Times New Roman" w:cs="Times New Roman"/>
          <w:sz w:val="24"/>
        </w:rPr>
      </w:pPr>
      <w:r>
        <w:rPr>
          <w:rFonts w:ascii="Times New Roman" w:hAnsi="Times New Roman" w:cs="Times New Roman"/>
          <w:sz w:val="24"/>
        </w:rPr>
        <w:lastRenderedPageBreak/>
        <w:t>The tentative schedule of operations is shown in Table 1.</w:t>
      </w:r>
      <w:r w:rsidR="00586A8E">
        <w:rPr>
          <w:rFonts w:ascii="Times New Roman" w:hAnsi="Times New Roman" w:cs="Times New Roman"/>
          <w:sz w:val="24"/>
        </w:rPr>
        <w:t xml:space="preserve"> The schedule will be managed adaptively. If unclipped Chinook salmon abundance </w:t>
      </w:r>
      <w:r w:rsidR="0031070C">
        <w:rPr>
          <w:rFonts w:ascii="Times New Roman" w:hAnsi="Times New Roman" w:cs="Times New Roman"/>
          <w:sz w:val="24"/>
        </w:rPr>
        <w:t>exceeds 50% of the total</w:t>
      </w:r>
      <w:r w:rsidR="00586A8E">
        <w:rPr>
          <w:rFonts w:ascii="Times New Roman" w:hAnsi="Times New Roman" w:cs="Times New Roman"/>
          <w:sz w:val="24"/>
        </w:rPr>
        <w:t xml:space="preserve"> on </w:t>
      </w:r>
      <w:r w:rsidR="00586A8E" w:rsidRPr="00586A8E">
        <w:rPr>
          <w:rFonts w:ascii="Times New Roman" w:hAnsi="Times New Roman" w:cs="Times New Roman"/>
          <w:sz w:val="24"/>
          <w:u w:val="single"/>
        </w:rPr>
        <w:t>any</w:t>
      </w:r>
      <w:r w:rsidR="00586A8E">
        <w:rPr>
          <w:rFonts w:ascii="Times New Roman" w:hAnsi="Times New Roman" w:cs="Times New Roman"/>
          <w:sz w:val="24"/>
        </w:rPr>
        <w:t xml:space="preserve"> day</w:t>
      </w:r>
      <w:r w:rsidR="0031070C">
        <w:rPr>
          <w:rFonts w:ascii="Times New Roman" w:hAnsi="Times New Roman" w:cs="Times New Roman"/>
          <w:sz w:val="24"/>
        </w:rPr>
        <w:t>,</w:t>
      </w:r>
      <w:r w:rsidR="00586A8E">
        <w:rPr>
          <w:rFonts w:ascii="Times New Roman" w:hAnsi="Times New Roman" w:cs="Times New Roman"/>
          <w:sz w:val="24"/>
        </w:rPr>
        <w:t xml:space="preserve"> the trap will be pulled and </w:t>
      </w:r>
      <w:r w:rsidR="00A5289F">
        <w:rPr>
          <w:rFonts w:ascii="Times New Roman" w:hAnsi="Times New Roman" w:cs="Times New Roman"/>
          <w:sz w:val="24"/>
        </w:rPr>
        <w:t xml:space="preserve">passive </w:t>
      </w:r>
      <w:r w:rsidR="00586A8E">
        <w:rPr>
          <w:rFonts w:ascii="Times New Roman" w:hAnsi="Times New Roman" w:cs="Times New Roman"/>
          <w:sz w:val="24"/>
        </w:rPr>
        <w:t>monitoring of relative abundance of clipped and unclipped Chinook salmon will resume. The trap</w:t>
      </w:r>
      <w:r w:rsidR="00A5289F">
        <w:rPr>
          <w:rFonts w:ascii="Times New Roman" w:hAnsi="Times New Roman" w:cs="Times New Roman"/>
          <w:sz w:val="24"/>
        </w:rPr>
        <w:t>ping operation</w:t>
      </w:r>
      <w:r w:rsidR="00586A8E">
        <w:rPr>
          <w:rFonts w:ascii="Times New Roman" w:hAnsi="Times New Roman" w:cs="Times New Roman"/>
          <w:sz w:val="24"/>
        </w:rPr>
        <w:t xml:space="preserve"> will only be </w:t>
      </w:r>
      <w:r w:rsidR="00A5289F">
        <w:rPr>
          <w:rFonts w:ascii="Times New Roman" w:hAnsi="Times New Roman" w:cs="Times New Roman"/>
          <w:sz w:val="24"/>
        </w:rPr>
        <w:t>reinstated</w:t>
      </w:r>
      <w:r w:rsidR="00586A8E">
        <w:rPr>
          <w:rFonts w:ascii="Times New Roman" w:hAnsi="Times New Roman" w:cs="Times New Roman"/>
          <w:sz w:val="24"/>
        </w:rPr>
        <w:t xml:space="preserve"> when absolute numbers of unclipped fish are low and the relative abundance of clipped fish equals or exceeds that of unclipped fish.</w:t>
      </w:r>
      <w:r w:rsidR="00A5289F">
        <w:rPr>
          <w:rFonts w:ascii="Times New Roman" w:hAnsi="Times New Roman" w:cs="Times New Roman"/>
          <w:sz w:val="24"/>
        </w:rPr>
        <w:t xml:space="preserve"> The trap will operate every weekday and will be checked at least twice daily, once in the morning and once in the late afternoon. </w:t>
      </w:r>
      <w:r w:rsidR="00CC6886">
        <w:rPr>
          <w:rFonts w:ascii="Times New Roman" w:hAnsi="Times New Roman" w:cs="Times New Roman"/>
          <w:sz w:val="24"/>
        </w:rPr>
        <w:t>For the morning check, i</w:t>
      </w:r>
      <w:r w:rsidR="00A5289F">
        <w:rPr>
          <w:rFonts w:ascii="Times New Roman" w:hAnsi="Times New Roman" w:cs="Times New Roman"/>
          <w:sz w:val="24"/>
        </w:rPr>
        <w:t>f adult fish are in the trap</w:t>
      </w:r>
      <w:r w:rsidR="00CC6886">
        <w:rPr>
          <w:rFonts w:ascii="Times New Roman" w:hAnsi="Times New Roman" w:cs="Times New Roman"/>
          <w:sz w:val="24"/>
        </w:rPr>
        <w:t>,</w:t>
      </w:r>
      <w:r w:rsidR="00A5289F">
        <w:rPr>
          <w:rFonts w:ascii="Times New Roman" w:hAnsi="Times New Roman" w:cs="Times New Roman"/>
          <w:sz w:val="24"/>
        </w:rPr>
        <w:t xml:space="preserve"> then they will be sorted by hand with unclipped fish immediately passed upstream. Ad</w:t>
      </w:r>
      <w:r w:rsidR="007138AC">
        <w:rPr>
          <w:rFonts w:ascii="Times New Roman" w:hAnsi="Times New Roman" w:cs="Times New Roman"/>
          <w:sz w:val="24"/>
        </w:rPr>
        <w:t>i</w:t>
      </w:r>
      <w:r w:rsidR="00A5289F">
        <w:rPr>
          <w:rFonts w:ascii="Times New Roman" w:hAnsi="Times New Roman" w:cs="Times New Roman"/>
          <w:sz w:val="24"/>
        </w:rPr>
        <w:t xml:space="preserve">pose clipped fish will be hoisted into an on-site transport tank and delivered to the McKenzie </w:t>
      </w:r>
      <w:r w:rsidR="007138AC">
        <w:rPr>
          <w:rFonts w:ascii="Times New Roman" w:hAnsi="Times New Roman" w:cs="Times New Roman"/>
          <w:sz w:val="24"/>
        </w:rPr>
        <w:t>H</w:t>
      </w:r>
      <w:r w:rsidR="00A5289F">
        <w:rPr>
          <w:rFonts w:ascii="Times New Roman" w:hAnsi="Times New Roman" w:cs="Times New Roman"/>
          <w:sz w:val="24"/>
        </w:rPr>
        <w:t>atchery to be used for broodstock or one of the other approved uses (outplan</w:t>
      </w:r>
      <w:r w:rsidR="007138AC">
        <w:rPr>
          <w:rFonts w:ascii="Times New Roman" w:hAnsi="Times New Roman" w:cs="Times New Roman"/>
          <w:sz w:val="24"/>
        </w:rPr>
        <w:t>t</w:t>
      </w:r>
      <w:r w:rsidR="00A5289F">
        <w:rPr>
          <w:rFonts w:ascii="Times New Roman" w:hAnsi="Times New Roman" w:cs="Times New Roman"/>
          <w:sz w:val="24"/>
        </w:rPr>
        <w:t>ing,</w:t>
      </w:r>
      <w:r w:rsidR="007138AC">
        <w:rPr>
          <w:rFonts w:ascii="Times New Roman" w:hAnsi="Times New Roman" w:cs="Times New Roman"/>
          <w:sz w:val="24"/>
        </w:rPr>
        <w:t xml:space="preserve"> donation, or sale).</w:t>
      </w:r>
      <w:r w:rsidR="00A5289F">
        <w:rPr>
          <w:rFonts w:ascii="Times New Roman" w:hAnsi="Times New Roman" w:cs="Times New Roman"/>
          <w:sz w:val="24"/>
        </w:rPr>
        <w:t xml:space="preserve"> </w:t>
      </w:r>
      <w:r w:rsidR="00CC6886">
        <w:rPr>
          <w:rFonts w:ascii="Times New Roman" w:hAnsi="Times New Roman" w:cs="Times New Roman"/>
          <w:sz w:val="24"/>
        </w:rPr>
        <w:t>The a</w:t>
      </w:r>
      <w:r w:rsidR="001F7CF9">
        <w:rPr>
          <w:rFonts w:ascii="Times New Roman" w:hAnsi="Times New Roman" w:cs="Times New Roman"/>
          <w:sz w:val="24"/>
        </w:rPr>
        <w:t xml:space="preserve">fternoon check will be a </w:t>
      </w:r>
      <w:r w:rsidR="00CC6886">
        <w:rPr>
          <w:rFonts w:ascii="Times New Roman" w:hAnsi="Times New Roman" w:cs="Times New Roman"/>
          <w:sz w:val="24"/>
        </w:rPr>
        <w:t xml:space="preserve">visual </w:t>
      </w:r>
      <w:r w:rsidR="001F7CF9">
        <w:rPr>
          <w:rFonts w:ascii="Times New Roman" w:hAnsi="Times New Roman" w:cs="Times New Roman"/>
          <w:sz w:val="24"/>
        </w:rPr>
        <w:t xml:space="preserve">inspection </w:t>
      </w:r>
      <w:r w:rsidR="00CC6886">
        <w:rPr>
          <w:rFonts w:ascii="Times New Roman" w:hAnsi="Times New Roman" w:cs="Times New Roman"/>
          <w:sz w:val="24"/>
        </w:rPr>
        <w:t xml:space="preserve">to guard against the extremely unlikely </w:t>
      </w:r>
      <w:r w:rsidR="001F7CF9">
        <w:rPr>
          <w:rFonts w:ascii="Times New Roman" w:hAnsi="Times New Roman" w:cs="Times New Roman"/>
          <w:sz w:val="24"/>
        </w:rPr>
        <w:t>event whereby</w:t>
      </w:r>
      <w:r w:rsidR="00CC6886">
        <w:rPr>
          <w:rFonts w:ascii="Times New Roman" w:hAnsi="Times New Roman" w:cs="Times New Roman"/>
          <w:sz w:val="24"/>
        </w:rPr>
        <w:t xml:space="preserve"> substantial numbers of </w:t>
      </w:r>
      <w:r w:rsidR="001F7CF9">
        <w:rPr>
          <w:rFonts w:ascii="Times New Roman" w:hAnsi="Times New Roman" w:cs="Times New Roman"/>
          <w:sz w:val="24"/>
        </w:rPr>
        <w:t>adult fish enter</w:t>
      </w:r>
      <w:r w:rsidR="00CC6886">
        <w:rPr>
          <w:rFonts w:ascii="Times New Roman" w:hAnsi="Times New Roman" w:cs="Times New Roman"/>
          <w:sz w:val="24"/>
        </w:rPr>
        <w:t xml:space="preserve"> the trap during daylight hours. We intend for the</w:t>
      </w:r>
      <w:r w:rsidR="004611C7">
        <w:rPr>
          <w:rFonts w:ascii="Times New Roman" w:hAnsi="Times New Roman" w:cs="Times New Roman"/>
          <w:sz w:val="24"/>
        </w:rPr>
        <w:t xml:space="preserve"> trap </w:t>
      </w:r>
      <w:r w:rsidR="00CC6886">
        <w:rPr>
          <w:rFonts w:ascii="Times New Roman" w:hAnsi="Times New Roman" w:cs="Times New Roman"/>
          <w:sz w:val="24"/>
        </w:rPr>
        <w:t>to</w:t>
      </w:r>
      <w:r w:rsidR="004611C7">
        <w:rPr>
          <w:rFonts w:ascii="Times New Roman" w:hAnsi="Times New Roman" w:cs="Times New Roman"/>
          <w:sz w:val="24"/>
        </w:rPr>
        <w:t xml:space="preserve"> be left open on weekends</w:t>
      </w:r>
      <w:r w:rsidR="00CC6886">
        <w:rPr>
          <w:rFonts w:ascii="Times New Roman" w:hAnsi="Times New Roman" w:cs="Times New Roman"/>
          <w:sz w:val="24"/>
        </w:rPr>
        <w:t xml:space="preserve"> but are exploring the possibility of finding staff and funds to support operation of the trap on weekends</w:t>
      </w:r>
      <w:r w:rsidR="004611C7">
        <w:rPr>
          <w:rFonts w:ascii="Times New Roman" w:hAnsi="Times New Roman" w:cs="Times New Roman"/>
          <w:sz w:val="24"/>
        </w:rPr>
        <w:t>.</w:t>
      </w:r>
    </w:p>
    <w:p w:rsidR="00C83B91" w:rsidRDefault="0069111E" w:rsidP="00586A8E">
      <w:pPr>
        <w:tabs>
          <w:tab w:val="left" w:pos="5955"/>
        </w:tabs>
        <w:spacing w:line="360" w:lineRule="auto"/>
        <w:rPr>
          <w:rFonts w:ascii="Times New Roman" w:hAnsi="Times New Roman" w:cs="Times New Roman"/>
          <w:sz w:val="24"/>
        </w:rPr>
      </w:pPr>
      <w:r>
        <w:rPr>
          <w:rFonts w:ascii="Times New Roman" w:hAnsi="Times New Roman" w:cs="Times New Roman"/>
          <w:sz w:val="24"/>
        </w:rPr>
        <w:t>T</w:t>
      </w:r>
      <w:r w:rsidR="009762BB">
        <w:rPr>
          <w:rFonts w:ascii="Times New Roman" w:hAnsi="Times New Roman" w:cs="Times New Roman"/>
          <w:sz w:val="24"/>
        </w:rPr>
        <w:t xml:space="preserve">he trap counts and timing </w:t>
      </w:r>
      <w:r w:rsidR="001F7CF9">
        <w:rPr>
          <w:rFonts w:ascii="Times New Roman" w:hAnsi="Times New Roman" w:cs="Times New Roman"/>
          <w:sz w:val="24"/>
        </w:rPr>
        <w:t>upon which</w:t>
      </w:r>
      <w:r w:rsidR="009762BB">
        <w:rPr>
          <w:rFonts w:ascii="Times New Roman" w:hAnsi="Times New Roman" w:cs="Times New Roman"/>
          <w:sz w:val="24"/>
        </w:rPr>
        <w:t xml:space="preserve"> Figures 1 and 2 </w:t>
      </w:r>
      <w:r w:rsidR="001F7CF9">
        <w:rPr>
          <w:rFonts w:ascii="Times New Roman" w:hAnsi="Times New Roman" w:cs="Times New Roman"/>
          <w:sz w:val="24"/>
        </w:rPr>
        <w:t xml:space="preserve">are based </w:t>
      </w:r>
      <w:r w:rsidR="009762BB">
        <w:rPr>
          <w:rFonts w:ascii="Times New Roman" w:hAnsi="Times New Roman" w:cs="Times New Roman"/>
          <w:sz w:val="24"/>
        </w:rPr>
        <w:t xml:space="preserve">represent total counts through both the left bank and right bank ladders.  </w:t>
      </w:r>
      <w:r>
        <w:rPr>
          <w:rFonts w:ascii="Times New Roman" w:hAnsi="Times New Roman" w:cs="Times New Roman"/>
          <w:sz w:val="24"/>
        </w:rPr>
        <w:t>It is important to note that o</w:t>
      </w:r>
      <w:r w:rsidR="00862222">
        <w:rPr>
          <w:rFonts w:ascii="Times New Roman" w:hAnsi="Times New Roman" w:cs="Times New Roman"/>
          <w:sz w:val="24"/>
        </w:rPr>
        <w:t>nly the left bank (</w:t>
      </w:r>
      <w:r>
        <w:rPr>
          <w:rFonts w:ascii="Times New Roman" w:hAnsi="Times New Roman" w:cs="Times New Roman"/>
          <w:sz w:val="24"/>
        </w:rPr>
        <w:t>south</w:t>
      </w:r>
      <w:r w:rsidR="00862222">
        <w:rPr>
          <w:rFonts w:ascii="Times New Roman" w:hAnsi="Times New Roman" w:cs="Times New Roman"/>
          <w:sz w:val="24"/>
        </w:rPr>
        <w:t>) ladder has a trap in place so there is no access to fish passing through the right bank (</w:t>
      </w:r>
      <w:r>
        <w:rPr>
          <w:rFonts w:ascii="Times New Roman" w:hAnsi="Times New Roman" w:cs="Times New Roman"/>
          <w:sz w:val="24"/>
        </w:rPr>
        <w:t>north</w:t>
      </w:r>
      <w:r w:rsidR="00862222">
        <w:rPr>
          <w:rFonts w:ascii="Times New Roman" w:hAnsi="Times New Roman" w:cs="Times New Roman"/>
          <w:sz w:val="24"/>
        </w:rPr>
        <w:t xml:space="preserve">) ladder.  </w:t>
      </w:r>
      <w:r w:rsidR="009762BB">
        <w:rPr>
          <w:rFonts w:ascii="Times New Roman" w:hAnsi="Times New Roman" w:cs="Times New Roman"/>
          <w:sz w:val="24"/>
        </w:rPr>
        <w:t xml:space="preserve">Passage through the ladders </w:t>
      </w:r>
      <w:r w:rsidR="00862222">
        <w:rPr>
          <w:rFonts w:ascii="Times New Roman" w:hAnsi="Times New Roman" w:cs="Times New Roman"/>
          <w:sz w:val="24"/>
        </w:rPr>
        <w:t>likely depends largely</w:t>
      </w:r>
      <w:r w:rsidR="009762BB">
        <w:rPr>
          <w:rFonts w:ascii="Times New Roman" w:hAnsi="Times New Roman" w:cs="Times New Roman"/>
          <w:sz w:val="24"/>
        </w:rPr>
        <w:t xml:space="preserve"> on flows through the </w:t>
      </w:r>
      <w:r w:rsidR="0083576F">
        <w:rPr>
          <w:rFonts w:ascii="Times New Roman" w:hAnsi="Times New Roman" w:cs="Times New Roman"/>
          <w:sz w:val="24"/>
        </w:rPr>
        <w:t xml:space="preserve">three </w:t>
      </w:r>
      <w:r w:rsidR="009762BB">
        <w:rPr>
          <w:rFonts w:ascii="Times New Roman" w:hAnsi="Times New Roman" w:cs="Times New Roman"/>
          <w:sz w:val="24"/>
        </w:rPr>
        <w:t>different roll gates on the dam</w:t>
      </w:r>
      <w:r w:rsidR="00862222">
        <w:rPr>
          <w:rFonts w:ascii="Times New Roman" w:hAnsi="Times New Roman" w:cs="Times New Roman"/>
          <w:sz w:val="24"/>
        </w:rPr>
        <w:t xml:space="preserve"> with fish attracted to the ladder</w:t>
      </w:r>
      <w:r w:rsidR="0083576F">
        <w:rPr>
          <w:rFonts w:ascii="Times New Roman" w:hAnsi="Times New Roman" w:cs="Times New Roman"/>
          <w:sz w:val="24"/>
        </w:rPr>
        <w:t xml:space="preserve"> on the side with the most flow.</w:t>
      </w:r>
      <w:r w:rsidR="00862222" w:rsidRPr="00862222">
        <w:rPr>
          <w:rFonts w:ascii="Times New Roman" w:hAnsi="Times New Roman" w:cs="Times New Roman"/>
          <w:sz w:val="24"/>
        </w:rPr>
        <w:t xml:space="preserve"> </w:t>
      </w:r>
      <w:r w:rsidR="00862222">
        <w:rPr>
          <w:rFonts w:ascii="Times New Roman" w:hAnsi="Times New Roman" w:cs="Times New Roman"/>
          <w:sz w:val="24"/>
        </w:rPr>
        <w:t>Eugene Water and Electric Board (EWEB) biologist Lisa McLaughlin has indicated that the right (</w:t>
      </w:r>
      <w:r>
        <w:rPr>
          <w:rFonts w:ascii="Times New Roman" w:hAnsi="Times New Roman" w:cs="Times New Roman"/>
          <w:sz w:val="24"/>
        </w:rPr>
        <w:t>north</w:t>
      </w:r>
      <w:r w:rsidR="00862222">
        <w:rPr>
          <w:rFonts w:ascii="Times New Roman" w:hAnsi="Times New Roman" w:cs="Times New Roman"/>
          <w:sz w:val="24"/>
        </w:rPr>
        <w:t>)</w:t>
      </w:r>
      <w:r w:rsidR="0083576F">
        <w:rPr>
          <w:rFonts w:ascii="Times New Roman" w:hAnsi="Times New Roman" w:cs="Times New Roman"/>
          <w:sz w:val="24"/>
        </w:rPr>
        <w:t xml:space="preserve"> </w:t>
      </w:r>
      <w:r w:rsidR="00862222">
        <w:rPr>
          <w:rFonts w:ascii="Times New Roman" w:hAnsi="Times New Roman" w:cs="Times New Roman"/>
          <w:sz w:val="24"/>
        </w:rPr>
        <w:t>roll gate</w:t>
      </w:r>
      <w:r w:rsidR="0083576F">
        <w:rPr>
          <w:rFonts w:ascii="Times New Roman" w:hAnsi="Times New Roman" w:cs="Times New Roman"/>
          <w:sz w:val="24"/>
        </w:rPr>
        <w:t xml:space="preserve"> is not functional </w:t>
      </w:r>
      <w:r w:rsidR="008E5375">
        <w:rPr>
          <w:rFonts w:ascii="Times New Roman" w:hAnsi="Times New Roman" w:cs="Times New Roman"/>
          <w:sz w:val="24"/>
        </w:rPr>
        <w:t>and all flow through the gates will be through the middle and left (</w:t>
      </w:r>
      <w:r>
        <w:rPr>
          <w:rFonts w:ascii="Times New Roman" w:hAnsi="Times New Roman" w:cs="Times New Roman"/>
          <w:sz w:val="24"/>
        </w:rPr>
        <w:t>south</w:t>
      </w:r>
      <w:r w:rsidR="008E5375">
        <w:rPr>
          <w:rFonts w:ascii="Times New Roman" w:hAnsi="Times New Roman" w:cs="Times New Roman"/>
          <w:sz w:val="24"/>
        </w:rPr>
        <w:t>)</w:t>
      </w:r>
      <w:r w:rsidR="0031070C">
        <w:rPr>
          <w:rFonts w:ascii="Times New Roman" w:hAnsi="Times New Roman" w:cs="Times New Roman"/>
          <w:sz w:val="24"/>
        </w:rPr>
        <w:t xml:space="preserve"> roll gates</w:t>
      </w:r>
      <w:r w:rsidR="008E5375">
        <w:rPr>
          <w:rFonts w:ascii="Times New Roman" w:hAnsi="Times New Roman" w:cs="Times New Roman"/>
          <w:sz w:val="24"/>
        </w:rPr>
        <w:t xml:space="preserve">. We </w:t>
      </w:r>
      <w:r w:rsidR="001F7CF9">
        <w:rPr>
          <w:rFonts w:ascii="Times New Roman" w:hAnsi="Times New Roman" w:cs="Times New Roman"/>
          <w:sz w:val="24"/>
        </w:rPr>
        <w:t xml:space="preserve">therefore </w:t>
      </w:r>
      <w:r w:rsidR="008E5375">
        <w:rPr>
          <w:rFonts w:ascii="Times New Roman" w:hAnsi="Times New Roman" w:cs="Times New Roman"/>
          <w:sz w:val="24"/>
        </w:rPr>
        <w:t xml:space="preserve">think it is very likely that most Chinook will actually use the </w:t>
      </w:r>
      <w:r w:rsidR="00235483">
        <w:rPr>
          <w:rFonts w:ascii="Times New Roman" w:hAnsi="Times New Roman" w:cs="Times New Roman"/>
          <w:sz w:val="24"/>
        </w:rPr>
        <w:t xml:space="preserve">left </w:t>
      </w:r>
      <w:r>
        <w:rPr>
          <w:rFonts w:ascii="Times New Roman" w:hAnsi="Times New Roman" w:cs="Times New Roman"/>
          <w:sz w:val="24"/>
        </w:rPr>
        <w:t xml:space="preserve">bank </w:t>
      </w:r>
      <w:r w:rsidR="008E5375">
        <w:rPr>
          <w:rFonts w:ascii="Times New Roman" w:hAnsi="Times New Roman" w:cs="Times New Roman"/>
          <w:sz w:val="24"/>
        </w:rPr>
        <w:t>ladder</w:t>
      </w:r>
      <w:r>
        <w:rPr>
          <w:rFonts w:ascii="Times New Roman" w:hAnsi="Times New Roman" w:cs="Times New Roman"/>
          <w:sz w:val="24"/>
        </w:rPr>
        <w:t xml:space="preserve">, which contains </w:t>
      </w:r>
      <w:r w:rsidR="004611C7">
        <w:rPr>
          <w:rFonts w:ascii="Times New Roman" w:hAnsi="Times New Roman" w:cs="Times New Roman"/>
          <w:sz w:val="24"/>
        </w:rPr>
        <w:t>the trap</w:t>
      </w:r>
      <w:r w:rsidR="008E5375">
        <w:rPr>
          <w:rFonts w:ascii="Times New Roman" w:hAnsi="Times New Roman" w:cs="Times New Roman"/>
          <w:sz w:val="24"/>
        </w:rPr>
        <w:t>.</w:t>
      </w:r>
    </w:p>
    <w:p w:rsidR="00C83B91" w:rsidRDefault="00C83B91" w:rsidP="00586A8E">
      <w:pPr>
        <w:tabs>
          <w:tab w:val="left" w:pos="5955"/>
        </w:tabs>
        <w:spacing w:line="360" w:lineRule="auto"/>
        <w:rPr>
          <w:rFonts w:ascii="Times New Roman" w:hAnsi="Times New Roman" w:cs="Times New Roman"/>
          <w:sz w:val="24"/>
        </w:rPr>
        <w:sectPr w:rsidR="00C83B91">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sz w:val="24"/>
        </w:rPr>
        <w:t>Reporting on trap operations to the Hatchery Management Team will at a minimum occur weekly with a daily summary of count of Chinook salmon by clip status and disposition. Any unusual outcomes such as mortalities or injuries will be reported in real time</w:t>
      </w:r>
      <w:r w:rsidR="00E505DD">
        <w:rPr>
          <w:rFonts w:ascii="Times New Roman" w:hAnsi="Times New Roman" w:cs="Times New Roman"/>
          <w:sz w:val="24"/>
        </w:rPr>
        <w:t xml:space="preserve"> to all participants on the Hatchery Management Team.</w:t>
      </w:r>
      <w:bookmarkStart w:id="0" w:name="_GoBack"/>
      <w:bookmarkEnd w:id="0"/>
    </w:p>
    <w:p w:rsidR="00471D95" w:rsidRDefault="00471D95" w:rsidP="00B15861">
      <w:pPr>
        <w:spacing w:line="240" w:lineRule="auto"/>
        <w:ind w:left="720"/>
        <w:contextualSpacing/>
        <w:rPr>
          <w:rFonts w:ascii="Times New Roman" w:hAnsi="Times New Roman" w:cs="Times New Roman"/>
          <w:b/>
          <w:sz w:val="24"/>
        </w:rPr>
      </w:pPr>
      <w:proofErr w:type="gramStart"/>
      <w:r w:rsidRPr="00B15861">
        <w:rPr>
          <w:rFonts w:ascii="Times New Roman" w:hAnsi="Times New Roman" w:cs="Times New Roman"/>
          <w:b/>
          <w:sz w:val="24"/>
        </w:rPr>
        <w:lastRenderedPageBreak/>
        <w:t>Figure 1.</w:t>
      </w:r>
      <w:proofErr w:type="gramEnd"/>
      <w:r w:rsidRPr="00B15861">
        <w:rPr>
          <w:rFonts w:ascii="Times New Roman" w:hAnsi="Times New Roman" w:cs="Times New Roman"/>
          <w:b/>
          <w:sz w:val="24"/>
        </w:rPr>
        <w:t xml:space="preserve"> </w:t>
      </w:r>
      <w:proofErr w:type="gramStart"/>
      <w:r w:rsidRPr="00B15861">
        <w:rPr>
          <w:rFonts w:ascii="Times New Roman" w:hAnsi="Times New Roman" w:cs="Times New Roman"/>
          <w:b/>
          <w:sz w:val="24"/>
        </w:rPr>
        <w:t xml:space="preserve">Passage of clipped and unclipped Chinook salmon at Leaburg Dam, 2009 </w:t>
      </w:r>
      <w:r w:rsidR="0021334E">
        <w:rPr>
          <w:rFonts w:ascii="Times New Roman" w:hAnsi="Times New Roman" w:cs="Times New Roman"/>
          <w:b/>
          <w:sz w:val="24"/>
        </w:rPr>
        <w:t>–</w:t>
      </w:r>
      <w:r w:rsidRPr="00B15861">
        <w:rPr>
          <w:rFonts w:ascii="Times New Roman" w:hAnsi="Times New Roman" w:cs="Times New Roman"/>
          <w:b/>
          <w:sz w:val="24"/>
        </w:rPr>
        <w:t xml:space="preserve"> 2014</w:t>
      </w:r>
      <w:r w:rsidR="0021334E">
        <w:rPr>
          <w:rFonts w:ascii="Times New Roman" w:hAnsi="Times New Roman" w:cs="Times New Roman"/>
          <w:b/>
          <w:sz w:val="24"/>
        </w:rPr>
        <w:t>.</w:t>
      </w:r>
      <w:proofErr w:type="gramEnd"/>
      <w:r w:rsidR="0021334E">
        <w:rPr>
          <w:rFonts w:ascii="Times New Roman" w:hAnsi="Times New Roman" w:cs="Times New Roman"/>
          <w:b/>
          <w:sz w:val="24"/>
        </w:rPr>
        <w:t xml:space="preserve"> Values are percentages of the total upstream migrant count (clipped plus unclipped fish) over biweekly intervals</w:t>
      </w:r>
      <w:r w:rsidRPr="00B15861">
        <w:rPr>
          <w:rFonts w:ascii="Times New Roman" w:hAnsi="Times New Roman" w:cs="Times New Roman"/>
          <w:b/>
          <w:sz w:val="24"/>
        </w:rPr>
        <w:t>.</w:t>
      </w:r>
    </w:p>
    <w:p w:rsidR="00B15861" w:rsidRPr="00B15861" w:rsidRDefault="00B15861" w:rsidP="00B15861">
      <w:pPr>
        <w:spacing w:line="240" w:lineRule="auto"/>
        <w:ind w:left="720"/>
        <w:contextualSpacing/>
        <w:rPr>
          <w:rFonts w:ascii="Times New Roman" w:hAnsi="Times New Roman" w:cs="Times New Roman"/>
          <w:b/>
          <w:sz w:val="24"/>
        </w:rPr>
      </w:pPr>
    </w:p>
    <w:p w:rsidR="00A42873" w:rsidRDefault="009762BB" w:rsidP="0021334E">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52FF7476" wp14:editId="2D23AD28">
            <wp:extent cx="7805157" cy="51816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2778" cy="5186659"/>
                    </a:xfrm>
                    <a:prstGeom prst="rect">
                      <a:avLst/>
                    </a:prstGeom>
                    <a:noFill/>
                  </pic:spPr>
                </pic:pic>
              </a:graphicData>
            </a:graphic>
          </wp:inline>
        </w:drawing>
      </w:r>
    </w:p>
    <w:p w:rsidR="00FF143C" w:rsidRDefault="00FF143C" w:rsidP="00471D95">
      <w:pPr>
        <w:spacing w:line="360" w:lineRule="auto"/>
        <w:rPr>
          <w:rFonts w:ascii="Times New Roman" w:hAnsi="Times New Roman" w:cs="Times New Roman"/>
          <w:sz w:val="24"/>
        </w:rPr>
        <w:sectPr w:rsidR="00FF143C" w:rsidSect="00471D95">
          <w:pgSz w:w="15840" w:h="12240" w:orient="landscape"/>
          <w:pgMar w:top="1440" w:right="1440" w:bottom="1440" w:left="1440" w:header="720" w:footer="720" w:gutter="0"/>
          <w:cols w:space="720"/>
          <w:docGrid w:linePitch="360"/>
        </w:sectPr>
      </w:pPr>
    </w:p>
    <w:p w:rsidR="00471D95" w:rsidRPr="00B15861" w:rsidRDefault="00A42873" w:rsidP="00B15861">
      <w:pPr>
        <w:spacing w:line="240" w:lineRule="auto"/>
        <w:ind w:left="720"/>
        <w:rPr>
          <w:rFonts w:ascii="Times New Roman" w:hAnsi="Times New Roman" w:cs="Times New Roman"/>
          <w:b/>
          <w:sz w:val="24"/>
        </w:rPr>
      </w:pPr>
      <w:proofErr w:type="gramStart"/>
      <w:r w:rsidRPr="00B15861">
        <w:rPr>
          <w:rFonts w:ascii="Times New Roman" w:hAnsi="Times New Roman" w:cs="Times New Roman"/>
          <w:b/>
          <w:sz w:val="24"/>
        </w:rPr>
        <w:lastRenderedPageBreak/>
        <w:t>Figure 2</w:t>
      </w:r>
      <w:r w:rsidR="00B15861" w:rsidRPr="00B15861">
        <w:rPr>
          <w:rFonts w:ascii="Times New Roman" w:hAnsi="Times New Roman" w:cs="Times New Roman"/>
          <w:b/>
          <w:sz w:val="24"/>
        </w:rPr>
        <w:t>.</w:t>
      </w:r>
      <w:proofErr w:type="gramEnd"/>
      <w:r w:rsidR="00B15861" w:rsidRPr="00B15861">
        <w:rPr>
          <w:rFonts w:ascii="Times New Roman" w:hAnsi="Times New Roman" w:cs="Times New Roman"/>
          <w:b/>
          <w:sz w:val="24"/>
        </w:rPr>
        <w:t xml:space="preserve"> A</w:t>
      </w:r>
      <w:r w:rsidR="00EE29EF" w:rsidRPr="00B15861">
        <w:rPr>
          <w:rFonts w:ascii="Times New Roman" w:hAnsi="Times New Roman" w:cs="Times New Roman"/>
          <w:b/>
          <w:sz w:val="24"/>
        </w:rPr>
        <w:t xml:space="preserve">verage percent passage </w:t>
      </w:r>
      <w:r w:rsidR="00B15861" w:rsidRPr="00B15861">
        <w:rPr>
          <w:rFonts w:ascii="Times New Roman" w:hAnsi="Times New Roman" w:cs="Times New Roman"/>
          <w:b/>
          <w:sz w:val="24"/>
        </w:rPr>
        <w:t xml:space="preserve">(cumulative) </w:t>
      </w:r>
      <w:r w:rsidR="00EE29EF" w:rsidRPr="00B15861">
        <w:rPr>
          <w:rFonts w:ascii="Times New Roman" w:hAnsi="Times New Roman" w:cs="Times New Roman"/>
          <w:b/>
          <w:sz w:val="24"/>
        </w:rPr>
        <w:t xml:space="preserve">of </w:t>
      </w:r>
      <w:r w:rsidR="00B15861" w:rsidRPr="00B15861">
        <w:rPr>
          <w:rFonts w:ascii="Times New Roman" w:hAnsi="Times New Roman" w:cs="Times New Roman"/>
          <w:b/>
          <w:sz w:val="24"/>
        </w:rPr>
        <w:t xml:space="preserve">clipped and </w:t>
      </w:r>
      <w:r w:rsidR="00EE29EF" w:rsidRPr="00B15861">
        <w:rPr>
          <w:rFonts w:ascii="Times New Roman" w:hAnsi="Times New Roman" w:cs="Times New Roman"/>
          <w:b/>
          <w:sz w:val="24"/>
        </w:rPr>
        <w:t>unclipped Chinook salmon by two-week interval at Leaburg Dam: 2009 – 2014.</w:t>
      </w:r>
    </w:p>
    <w:p w:rsidR="00BB0EE0" w:rsidRDefault="00BB0EE0" w:rsidP="00471D95">
      <w:pPr>
        <w:spacing w:line="360" w:lineRule="auto"/>
        <w:rPr>
          <w:rFonts w:ascii="Times New Roman" w:hAnsi="Times New Roman" w:cs="Times New Roman"/>
          <w:sz w:val="24"/>
        </w:rPr>
      </w:pPr>
    </w:p>
    <w:p w:rsidR="00586A8E" w:rsidRDefault="00B15861" w:rsidP="00B15861">
      <w:pPr>
        <w:spacing w:line="360" w:lineRule="auto"/>
        <w:rPr>
          <w:rFonts w:ascii="Times New Roman" w:hAnsi="Times New Roman" w:cs="Times New Roman"/>
          <w:sz w:val="24"/>
        </w:rPr>
        <w:sectPr w:rsidR="00586A8E" w:rsidSect="00A4793B">
          <w:pgSz w:w="12240" w:h="15840"/>
          <w:pgMar w:top="1440" w:right="1440" w:bottom="1440" w:left="1440" w:header="720" w:footer="720" w:gutter="0"/>
          <w:cols w:space="720"/>
          <w:docGrid w:linePitch="360"/>
        </w:sectPr>
      </w:pPr>
      <w:r>
        <w:rPr>
          <w:rFonts w:ascii="Times New Roman" w:hAnsi="Times New Roman" w:cs="Times New Roman"/>
          <w:noProof/>
          <w:sz w:val="24"/>
        </w:rPr>
        <w:drawing>
          <wp:inline distT="0" distB="0" distL="0" distR="0" wp14:anchorId="78C79FC6">
            <wp:extent cx="5800136" cy="470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4062" cy="4708535"/>
                    </a:xfrm>
                    <a:prstGeom prst="rect">
                      <a:avLst/>
                    </a:prstGeom>
                    <a:noFill/>
                  </pic:spPr>
                </pic:pic>
              </a:graphicData>
            </a:graphic>
          </wp:inline>
        </w:drawing>
      </w:r>
    </w:p>
    <w:p w:rsidR="00586A8E" w:rsidRDefault="00586A8E" w:rsidP="00586A8E">
      <w:pPr>
        <w:spacing w:line="240" w:lineRule="auto"/>
        <w:rPr>
          <w:rFonts w:ascii="Times New Roman" w:hAnsi="Times New Roman" w:cs="Times New Roman"/>
          <w:sz w:val="24"/>
        </w:rPr>
      </w:pPr>
      <w:r>
        <w:rPr>
          <w:rFonts w:ascii="Times New Roman" w:hAnsi="Times New Roman" w:cs="Times New Roman"/>
          <w:sz w:val="24"/>
        </w:rPr>
        <w:lastRenderedPageBreak/>
        <w:tab/>
      </w:r>
      <w:proofErr w:type="gramStart"/>
      <w:r>
        <w:rPr>
          <w:rFonts w:ascii="Times New Roman" w:hAnsi="Times New Roman" w:cs="Times New Roman"/>
          <w:sz w:val="24"/>
        </w:rPr>
        <w:t>Table 1.</w:t>
      </w:r>
      <w:proofErr w:type="gramEnd"/>
      <w:r>
        <w:rPr>
          <w:rFonts w:ascii="Times New Roman" w:hAnsi="Times New Roman" w:cs="Times New Roman"/>
          <w:sz w:val="24"/>
        </w:rPr>
        <w:t xml:space="preserve"> Draft schedule for Leaburg Dam trapping operation for Chinook salmon (</w:t>
      </w:r>
      <w:proofErr w:type="spellStart"/>
      <w:r>
        <w:rPr>
          <w:rFonts w:ascii="Times New Roman" w:hAnsi="Times New Roman" w:cs="Times New Roman"/>
          <w:sz w:val="24"/>
        </w:rPr>
        <w:t>ChS</w:t>
      </w:r>
      <w:proofErr w:type="spellEnd"/>
      <w:r>
        <w:rPr>
          <w:rFonts w:ascii="Times New Roman" w:hAnsi="Times New Roman" w:cs="Times New Roman"/>
          <w:sz w:val="24"/>
        </w:rPr>
        <w:t xml:space="preserve">) in 2015. Ad and NM indicate adipose clipped and non-marked fish. Draft schedule assumes that NM </w:t>
      </w:r>
      <w:proofErr w:type="spellStart"/>
      <w:r>
        <w:rPr>
          <w:rFonts w:ascii="Times New Roman" w:hAnsi="Times New Roman" w:cs="Times New Roman"/>
          <w:sz w:val="24"/>
        </w:rPr>
        <w:t>ChS</w:t>
      </w:r>
      <w:proofErr w:type="spellEnd"/>
      <w:r>
        <w:rPr>
          <w:rFonts w:ascii="Times New Roman" w:hAnsi="Times New Roman" w:cs="Times New Roman"/>
          <w:sz w:val="24"/>
        </w:rPr>
        <w:t xml:space="preserve"> counts drop precipitously in the third week of July. Schedule will shift if that event occurs earlier or later.</w:t>
      </w:r>
    </w:p>
    <w:tbl>
      <w:tblPr>
        <w:tblW w:w="9270" w:type="dxa"/>
        <w:tblInd w:w="108" w:type="dxa"/>
        <w:tblLook w:val="04A0" w:firstRow="1" w:lastRow="0" w:firstColumn="1" w:lastColumn="0" w:noHBand="0" w:noVBand="1"/>
      </w:tblPr>
      <w:tblGrid>
        <w:gridCol w:w="1111"/>
        <w:gridCol w:w="296"/>
        <w:gridCol w:w="1110"/>
        <w:gridCol w:w="6753"/>
      </w:tblGrid>
      <w:tr w:rsidR="00586A8E" w:rsidRPr="00586A8E" w:rsidTr="00B15861">
        <w:trPr>
          <w:trHeight w:val="255"/>
        </w:trPr>
        <w:tc>
          <w:tcPr>
            <w:tcW w:w="2517" w:type="dxa"/>
            <w:gridSpan w:val="3"/>
            <w:tcBorders>
              <w:top w:val="single" w:sz="4" w:space="0" w:color="auto"/>
              <w:left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Dates</w:t>
            </w:r>
          </w:p>
        </w:tc>
        <w:tc>
          <w:tcPr>
            <w:tcW w:w="6753" w:type="dxa"/>
            <w:tcBorders>
              <w:top w:val="single" w:sz="4" w:space="0" w:color="auto"/>
              <w:left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Action</w:t>
            </w:r>
          </w:p>
        </w:tc>
      </w:tr>
      <w:tr w:rsidR="00586A8E" w:rsidRPr="00586A8E" w:rsidTr="0042196D">
        <w:trPr>
          <w:trHeight w:val="600"/>
        </w:trPr>
        <w:tc>
          <w:tcPr>
            <w:tcW w:w="1111" w:type="dxa"/>
            <w:tcBorders>
              <w:top w:val="nil"/>
              <w:left w:val="nil"/>
              <w:bottom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1-Jul</w:t>
            </w:r>
          </w:p>
        </w:tc>
        <w:tc>
          <w:tcPr>
            <w:tcW w:w="296" w:type="dxa"/>
            <w:tcBorders>
              <w:top w:val="nil"/>
              <w:left w:val="nil"/>
              <w:bottom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w:t>
            </w:r>
          </w:p>
        </w:tc>
        <w:tc>
          <w:tcPr>
            <w:tcW w:w="1110" w:type="dxa"/>
            <w:tcBorders>
              <w:top w:val="nil"/>
              <w:left w:val="nil"/>
              <w:bottom w:val="nil"/>
              <w:right w:val="nil"/>
            </w:tcBorders>
            <w:shd w:val="clear" w:color="auto" w:fill="auto"/>
            <w:noWrap/>
            <w:vAlign w:val="center"/>
            <w:hideMark/>
          </w:tcPr>
          <w:p w:rsidR="00586A8E" w:rsidRPr="00586A8E" w:rsidRDefault="00B15861" w:rsidP="004219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86A8E" w:rsidRPr="00586A8E">
              <w:rPr>
                <w:rFonts w:ascii="Times New Roman" w:eastAsia="Times New Roman" w:hAnsi="Times New Roman" w:cs="Times New Roman"/>
                <w:sz w:val="24"/>
                <w:szCs w:val="24"/>
              </w:rPr>
              <w:t>-Jul</w:t>
            </w:r>
          </w:p>
        </w:tc>
        <w:tc>
          <w:tcPr>
            <w:tcW w:w="6753" w:type="dxa"/>
            <w:tcBorders>
              <w:top w:val="nil"/>
              <w:left w:val="nil"/>
              <w:bottom w:val="nil"/>
              <w:right w:val="nil"/>
            </w:tcBorders>
            <w:shd w:val="clear" w:color="auto" w:fill="auto"/>
            <w:vAlign w:val="center"/>
            <w:hideMark/>
          </w:tcPr>
          <w:p w:rsidR="00586A8E" w:rsidRPr="00586A8E" w:rsidRDefault="00586A8E" w:rsidP="0042196D">
            <w:pPr>
              <w:spacing w:after="0" w:line="240" w:lineRule="auto"/>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Monitor relative abundance of Ad and NM Chinook</w:t>
            </w:r>
          </w:p>
        </w:tc>
      </w:tr>
      <w:tr w:rsidR="00586A8E" w:rsidRPr="00586A8E" w:rsidTr="0042196D">
        <w:trPr>
          <w:trHeight w:val="600"/>
        </w:trPr>
        <w:tc>
          <w:tcPr>
            <w:tcW w:w="1111" w:type="dxa"/>
            <w:tcBorders>
              <w:top w:val="nil"/>
              <w:left w:val="nil"/>
              <w:bottom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13-Jul</w:t>
            </w:r>
          </w:p>
        </w:tc>
        <w:tc>
          <w:tcPr>
            <w:tcW w:w="296" w:type="dxa"/>
            <w:tcBorders>
              <w:top w:val="nil"/>
              <w:left w:val="nil"/>
              <w:bottom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w:t>
            </w:r>
          </w:p>
        </w:tc>
        <w:tc>
          <w:tcPr>
            <w:tcW w:w="1110" w:type="dxa"/>
            <w:tcBorders>
              <w:top w:val="nil"/>
              <w:left w:val="nil"/>
              <w:bottom w:val="nil"/>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17-Jul</w:t>
            </w:r>
          </w:p>
        </w:tc>
        <w:tc>
          <w:tcPr>
            <w:tcW w:w="6753" w:type="dxa"/>
            <w:tcBorders>
              <w:top w:val="nil"/>
              <w:left w:val="nil"/>
              <w:bottom w:val="nil"/>
              <w:right w:val="nil"/>
            </w:tcBorders>
            <w:shd w:val="clear" w:color="auto" w:fill="auto"/>
            <w:vAlign w:val="center"/>
            <w:hideMark/>
          </w:tcPr>
          <w:p w:rsidR="00586A8E" w:rsidRPr="00586A8E" w:rsidRDefault="00586A8E" w:rsidP="0042196D">
            <w:pPr>
              <w:spacing w:after="0" w:line="240" w:lineRule="auto"/>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 xml:space="preserve">Install trap. AM and PM trap checks. Trap and transport Ad </w:t>
            </w:r>
            <w:proofErr w:type="spellStart"/>
            <w:r w:rsidRPr="00586A8E">
              <w:rPr>
                <w:rFonts w:ascii="Times New Roman" w:eastAsia="Times New Roman" w:hAnsi="Times New Roman" w:cs="Times New Roman"/>
                <w:sz w:val="24"/>
                <w:szCs w:val="24"/>
              </w:rPr>
              <w:t>ChS</w:t>
            </w:r>
            <w:proofErr w:type="spellEnd"/>
            <w:r w:rsidRPr="00586A8E">
              <w:rPr>
                <w:rFonts w:ascii="Times New Roman" w:eastAsia="Times New Roman" w:hAnsi="Times New Roman" w:cs="Times New Roman"/>
                <w:sz w:val="24"/>
                <w:szCs w:val="24"/>
              </w:rPr>
              <w:t xml:space="preserve"> to McKenzie Hatchery</w:t>
            </w:r>
          </w:p>
        </w:tc>
      </w:tr>
      <w:tr w:rsidR="00586A8E" w:rsidRPr="00586A8E" w:rsidTr="00B15861">
        <w:trPr>
          <w:trHeight w:val="600"/>
        </w:trPr>
        <w:tc>
          <w:tcPr>
            <w:tcW w:w="1111" w:type="dxa"/>
            <w:tcBorders>
              <w:top w:val="nil"/>
              <w:left w:val="nil"/>
              <w:bottom w:val="single" w:sz="4" w:space="0" w:color="auto"/>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20-Jul</w:t>
            </w:r>
          </w:p>
        </w:tc>
        <w:tc>
          <w:tcPr>
            <w:tcW w:w="296" w:type="dxa"/>
            <w:tcBorders>
              <w:top w:val="nil"/>
              <w:left w:val="nil"/>
              <w:bottom w:val="single" w:sz="4" w:space="0" w:color="auto"/>
              <w:right w:val="nil"/>
            </w:tcBorders>
            <w:shd w:val="clear" w:color="auto" w:fill="auto"/>
            <w:noWrap/>
            <w:vAlign w:val="center"/>
            <w:hideMark/>
          </w:tcPr>
          <w:p w:rsidR="00586A8E" w:rsidRPr="00586A8E" w:rsidRDefault="00586A8E" w:rsidP="0042196D">
            <w:pPr>
              <w:spacing w:after="0" w:line="240" w:lineRule="auto"/>
              <w:jc w:val="center"/>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w:t>
            </w:r>
          </w:p>
        </w:tc>
        <w:tc>
          <w:tcPr>
            <w:tcW w:w="1110" w:type="dxa"/>
            <w:tcBorders>
              <w:top w:val="nil"/>
              <w:left w:val="nil"/>
              <w:bottom w:val="single" w:sz="4" w:space="0" w:color="auto"/>
              <w:right w:val="nil"/>
            </w:tcBorders>
            <w:shd w:val="clear" w:color="auto" w:fill="auto"/>
            <w:noWrap/>
            <w:vAlign w:val="center"/>
            <w:hideMark/>
          </w:tcPr>
          <w:p w:rsidR="00586A8E" w:rsidRPr="00586A8E" w:rsidRDefault="00B15861" w:rsidP="004219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2-Oct</w:t>
            </w:r>
          </w:p>
        </w:tc>
        <w:tc>
          <w:tcPr>
            <w:tcW w:w="6753" w:type="dxa"/>
            <w:tcBorders>
              <w:top w:val="nil"/>
              <w:left w:val="nil"/>
              <w:bottom w:val="single" w:sz="4" w:space="0" w:color="auto"/>
              <w:right w:val="nil"/>
            </w:tcBorders>
            <w:shd w:val="clear" w:color="auto" w:fill="auto"/>
            <w:vAlign w:val="center"/>
            <w:hideMark/>
          </w:tcPr>
          <w:p w:rsidR="00586A8E" w:rsidRPr="00586A8E" w:rsidRDefault="00586A8E" w:rsidP="0042196D">
            <w:pPr>
              <w:spacing w:after="0" w:line="240" w:lineRule="auto"/>
              <w:rPr>
                <w:rFonts w:ascii="Times New Roman" w:eastAsia="Times New Roman" w:hAnsi="Times New Roman" w:cs="Times New Roman"/>
                <w:sz w:val="24"/>
                <w:szCs w:val="24"/>
              </w:rPr>
            </w:pPr>
            <w:r w:rsidRPr="00586A8E">
              <w:rPr>
                <w:rFonts w:ascii="Times New Roman" w:eastAsia="Times New Roman" w:hAnsi="Times New Roman" w:cs="Times New Roman"/>
                <w:sz w:val="24"/>
                <w:szCs w:val="24"/>
              </w:rPr>
              <w:t xml:space="preserve">Continue trapping. AM and PM trap checks. Trap and transport Ad </w:t>
            </w:r>
            <w:proofErr w:type="spellStart"/>
            <w:r w:rsidRPr="00586A8E">
              <w:rPr>
                <w:rFonts w:ascii="Times New Roman" w:eastAsia="Times New Roman" w:hAnsi="Times New Roman" w:cs="Times New Roman"/>
                <w:sz w:val="24"/>
                <w:szCs w:val="24"/>
              </w:rPr>
              <w:t>ChS</w:t>
            </w:r>
            <w:proofErr w:type="spellEnd"/>
            <w:r w:rsidRPr="00586A8E">
              <w:rPr>
                <w:rFonts w:ascii="Times New Roman" w:eastAsia="Times New Roman" w:hAnsi="Times New Roman" w:cs="Times New Roman"/>
                <w:sz w:val="24"/>
                <w:szCs w:val="24"/>
              </w:rPr>
              <w:t xml:space="preserve"> to McKenzie Hatchery</w:t>
            </w:r>
          </w:p>
        </w:tc>
      </w:tr>
    </w:tbl>
    <w:p w:rsidR="00586A8E" w:rsidRPr="00471D95" w:rsidRDefault="00586A8E" w:rsidP="00586A8E">
      <w:pPr>
        <w:tabs>
          <w:tab w:val="left" w:pos="1530"/>
        </w:tabs>
        <w:spacing w:line="360" w:lineRule="auto"/>
        <w:rPr>
          <w:rFonts w:ascii="Times New Roman" w:hAnsi="Times New Roman" w:cs="Times New Roman"/>
          <w:sz w:val="24"/>
        </w:rPr>
      </w:pPr>
    </w:p>
    <w:sectPr w:rsidR="00586A8E" w:rsidRPr="00471D95" w:rsidSect="00A479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01" w:rsidRDefault="00A85301" w:rsidP="00BB0EE0">
      <w:pPr>
        <w:spacing w:after="0" w:line="240" w:lineRule="auto"/>
      </w:pPr>
      <w:r>
        <w:separator/>
      </w:r>
    </w:p>
  </w:endnote>
  <w:endnote w:type="continuationSeparator" w:id="0">
    <w:p w:rsidR="00A85301" w:rsidRDefault="00A85301" w:rsidP="00BB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9343"/>
      <w:docPartObj>
        <w:docPartGallery w:val="Page Numbers (Bottom of Page)"/>
        <w:docPartUnique/>
      </w:docPartObj>
    </w:sdtPr>
    <w:sdtEndPr>
      <w:rPr>
        <w:noProof/>
      </w:rPr>
    </w:sdtEndPr>
    <w:sdtContent>
      <w:p w:rsidR="00A5289F" w:rsidRDefault="00A5289F">
        <w:pPr>
          <w:pStyle w:val="Footer"/>
          <w:jc w:val="right"/>
        </w:pPr>
        <w:r>
          <w:fldChar w:fldCharType="begin"/>
        </w:r>
        <w:r>
          <w:instrText xml:space="preserve"> PAGE   \* MERGEFORMAT </w:instrText>
        </w:r>
        <w:r>
          <w:fldChar w:fldCharType="separate"/>
        </w:r>
        <w:r w:rsidR="00E505DD">
          <w:rPr>
            <w:noProof/>
          </w:rPr>
          <w:t>2</w:t>
        </w:r>
        <w:r>
          <w:rPr>
            <w:noProof/>
          </w:rPr>
          <w:fldChar w:fldCharType="end"/>
        </w:r>
      </w:p>
    </w:sdtContent>
  </w:sdt>
  <w:p w:rsidR="00A5289F" w:rsidRDefault="00A5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01" w:rsidRDefault="00A85301" w:rsidP="00BB0EE0">
      <w:pPr>
        <w:spacing w:after="0" w:line="240" w:lineRule="auto"/>
      </w:pPr>
      <w:r>
        <w:separator/>
      </w:r>
    </w:p>
  </w:footnote>
  <w:footnote w:type="continuationSeparator" w:id="0">
    <w:p w:rsidR="00A85301" w:rsidRDefault="00A85301" w:rsidP="00BB0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E0" w:rsidRDefault="00BB0EE0">
    <w:pPr>
      <w:pStyle w:val="Header"/>
    </w:pPr>
    <w:r>
      <w:t>DRAFT LEABURG DAM TRAP OPERATIONS PLAN ODFW/SHARPE APRIL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E0"/>
    <w:rsid w:val="0012682E"/>
    <w:rsid w:val="00192808"/>
    <w:rsid w:val="001D224F"/>
    <w:rsid w:val="001F7CF9"/>
    <w:rsid w:val="0021334E"/>
    <w:rsid w:val="00230F22"/>
    <w:rsid w:val="00235483"/>
    <w:rsid w:val="0031070C"/>
    <w:rsid w:val="003A36C3"/>
    <w:rsid w:val="004611C7"/>
    <w:rsid w:val="00471D95"/>
    <w:rsid w:val="00586A8E"/>
    <w:rsid w:val="0061566B"/>
    <w:rsid w:val="0069111E"/>
    <w:rsid w:val="007138AC"/>
    <w:rsid w:val="0079199D"/>
    <w:rsid w:val="00826080"/>
    <w:rsid w:val="0083576F"/>
    <w:rsid w:val="00862222"/>
    <w:rsid w:val="008E5375"/>
    <w:rsid w:val="008F1BE7"/>
    <w:rsid w:val="009762BB"/>
    <w:rsid w:val="00A42873"/>
    <w:rsid w:val="00A4793B"/>
    <w:rsid w:val="00A5289F"/>
    <w:rsid w:val="00A85301"/>
    <w:rsid w:val="00AA13FB"/>
    <w:rsid w:val="00AD5C85"/>
    <w:rsid w:val="00B15861"/>
    <w:rsid w:val="00BB0EE0"/>
    <w:rsid w:val="00BE4208"/>
    <w:rsid w:val="00C51400"/>
    <w:rsid w:val="00C83B91"/>
    <w:rsid w:val="00C915F2"/>
    <w:rsid w:val="00CC6886"/>
    <w:rsid w:val="00D83914"/>
    <w:rsid w:val="00E10618"/>
    <w:rsid w:val="00E505DD"/>
    <w:rsid w:val="00EB7E10"/>
    <w:rsid w:val="00EE1B00"/>
    <w:rsid w:val="00EE29EF"/>
    <w:rsid w:val="00EF436F"/>
    <w:rsid w:val="00F04255"/>
    <w:rsid w:val="00F536D1"/>
    <w:rsid w:val="00FB14E1"/>
    <w:rsid w:val="00FB2550"/>
    <w:rsid w:val="00FF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0"/>
  </w:style>
  <w:style w:type="paragraph" w:styleId="Footer">
    <w:name w:val="footer"/>
    <w:basedOn w:val="Normal"/>
    <w:link w:val="FooterChar"/>
    <w:uiPriority w:val="99"/>
    <w:unhideWhenUsed/>
    <w:rsid w:val="00BB0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0"/>
  </w:style>
  <w:style w:type="paragraph" w:styleId="BalloonText">
    <w:name w:val="Balloon Text"/>
    <w:basedOn w:val="Normal"/>
    <w:link w:val="BalloonTextChar"/>
    <w:uiPriority w:val="99"/>
    <w:semiHidden/>
    <w:unhideWhenUsed/>
    <w:rsid w:val="00471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95"/>
    <w:rPr>
      <w:rFonts w:ascii="Tahoma" w:hAnsi="Tahoma" w:cs="Tahoma"/>
      <w:sz w:val="16"/>
      <w:szCs w:val="16"/>
    </w:rPr>
  </w:style>
  <w:style w:type="character" w:styleId="CommentReference">
    <w:name w:val="annotation reference"/>
    <w:basedOn w:val="DefaultParagraphFont"/>
    <w:uiPriority w:val="99"/>
    <w:semiHidden/>
    <w:unhideWhenUsed/>
    <w:rsid w:val="003A36C3"/>
    <w:rPr>
      <w:sz w:val="16"/>
      <w:szCs w:val="16"/>
    </w:rPr>
  </w:style>
  <w:style w:type="paragraph" w:styleId="CommentText">
    <w:name w:val="annotation text"/>
    <w:basedOn w:val="Normal"/>
    <w:link w:val="CommentTextChar"/>
    <w:uiPriority w:val="99"/>
    <w:semiHidden/>
    <w:unhideWhenUsed/>
    <w:rsid w:val="003A36C3"/>
    <w:pPr>
      <w:spacing w:line="240" w:lineRule="auto"/>
    </w:pPr>
    <w:rPr>
      <w:sz w:val="20"/>
      <w:szCs w:val="20"/>
    </w:rPr>
  </w:style>
  <w:style w:type="character" w:customStyle="1" w:styleId="CommentTextChar">
    <w:name w:val="Comment Text Char"/>
    <w:basedOn w:val="DefaultParagraphFont"/>
    <w:link w:val="CommentText"/>
    <w:uiPriority w:val="99"/>
    <w:semiHidden/>
    <w:rsid w:val="003A36C3"/>
    <w:rPr>
      <w:sz w:val="20"/>
      <w:szCs w:val="20"/>
    </w:rPr>
  </w:style>
  <w:style w:type="paragraph" w:styleId="CommentSubject">
    <w:name w:val="annotation subject"/>
    <w:basedOn w:val="CommentText"/>
    <w:next w:val="CommentText"/>
    <w:link w:val="CommentSubjectChar"/>
    <w:uiPriority w:val="99"/>
    <w:semiHidden/>
    <w:unhideWhenUsed/>
    <w:rsid w:val="003A36C3"/>
    <w:rPr>
      <w:b/>
      <w:bCs/>
    </w:rPr>
  </w:style>
  <w:style w:type="character" w:customStyle="1" w:styleId="CommentSubjectChar">
    <w:name w:val="Comment Subject Char"/>
    <w:basedOn w:val="CommentTextChar"/>
    <w:link w:val="CommentSubject"/>
    <w:uiPriority w:val="99"/>
    <w:semiHidden/>
    <w:rsid w:val="003A36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0"/>
  </w:style>
  <w:style w:type="paragraph" w:styleId="Footer">
    <w:name w:val="footer"/>
    <w:basedOn w:val="Normal"/>
    <w:link w:val="FooterChar"/>
    <w:uiPriority w:val="99"/>
    <w:unhideWhenUsed/>
    <w:rsid w:val="00BB0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0"/>
  </w:style>
  <w:style w:type="paragraph" w:styleId="BalloonText">
    <w:name w:val="Balloon Text"/>
    <w:basedOn w:val="Normal"/>
    <w:link w:val="BalloonTextChar"/>
    <w:uiPriority w:val="99"/>
    <w:semiHidden/>
    <w:unhideWhenUsed/>
    <w:rsid w:val="00471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95"/>
    <w:rPr>
      <w:rFonts w:ascii="Tahoma" w:hAnsi="Tahoma" w:cs="Tahoma"/>
      <w:sz w:val="16"/>
      <w:szCs w:val="16"/>
    </w:rPr>
  </w:style>
  <w:style w:type="character" w:styleId="CommentReference">
    <w:name w:val="annotation reference"/>
    <w:basedOn w:val="DefaultParagraphFont"/>
    <w:uiPriority w:val="99"/>
    <w:semiHidden/>
    <w:unhideWhenUsed/>
    <w:rsid w:val="003A36C3"/>
    <w:rPr>
      <w:sz w:val="16"/>
      <w:szCs w:val="16"/>
    </w:rPr>
  </w:style>
  <w:style w:type="paragraph" w:styleId="CommentText">
    <w:name w:val="annotation text"/>
    <w:basedOn w:val="Normal"/>
    <w:link w:val="CommentTextChar"/>
    <w:uiPriority w:val="99"/>
    <w:semiHidden/>
    <w:unhideWhenUsed/>
    <w:rsid w:val="003A36C3"/>
    <w:pPr>
      <w:spacing w:line="240" w:lineRule="auto"/>
    </w:pPr>
    <w:rPr>
      <w:sz w:val="20"/>
      <w:szCs w:val="20"/>
    </w:rPr>
  </w:style>
  <w:style w:type="character" w:customStyle="1" w:styleId="CommentTextChar">
    <w:name w:val="Comment Text Char"/>
    <w:basedOn w:val="DefaultParagraphFont"/>
    <w:link w:val="CommentText"/>
    <w:uiPriority w:val="99"/>
    <w:semiHidden/>
    <w:rsid w:val="003A36C3"/>
    <w:rPr>
      <w:sz w:val="20"/>
      <w:szCs w:val="20"/>
    </w:rPr>
  </w:style>
  <w:style w:type="paragraph" w:styleId="CommentSubject">
    <w:name w:val="annotation subject"/>
    <w:basedOn w:val="CommentText"/>
    <w:next w:val="CommentText"/>
    <w:link w:val="CommentSubjectChar"/>
    <w:uiPriority w:val="99"/>
    <w:semiHidden/>
    <w:unhideWhenUsed/>
    <w:rsid w:val="003A36C3"/>
    <w:rPr>
      <w:b/>
      <w:bCs/>
    </w:rPr>
  </w:style>
  <w:style w:type="character" w:customStyle="1" w:styleId="CommentSubjectChar">
    <w:name w:val="Comment Subject Char"/>
    <w:basedOn w:val="CommentTextChar"/>
    <w:link w:val="CommentSubject"/>
    <w:uiPriority w:val="99"/>
    <w:semiHidden/>
    <w:rsid w:val="003A3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9C517-EF84-42BF-89B5-065C8B37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Forestry</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Sharpe, Cameron</dc:creator>
  <cp:lastModifiedBy>Sharpe, Cameron</cp:lastModifiedBy>
  <cp:revision>4</cp:revision>
  <dcterms:created xsi:type="dcterms:W3CDTF">2015-05-05T18:47:00Z</dcterms:created>
  <dcterms:modified xsi:type="dcterms:W3CDTF">2015-05-12T14:52:00Z</dcterms:modified>
</cp:coreProperties>
</file>